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1E37A0">
        <w:rPr>
          <w:rFonts w:ascii="Arial" w:hAnsi="Arial" w:cs="Arial"/>
          <w:sz w:val="24"/>
          <w:szCs w:val="24"/>
          <w:lang w:val="id-ID"/>
        </w:rPr>
        <w:t>BENDAHARA PENGELUARAN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372100" cy="4638675"/>
            <wp:effectExtent l="0" t="19050" r="0" b="28575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EE7B5F">
        <w:rPr>
          <w:rFonts w:ascii="Arial" w:hAnsi="Arial" w:cs="Arial"/>
          <w:sz w:val="24"/>
          <w:szCs w:val="24"/>
          <w:lang w:val="it-IT"/>
        </w:rPr>
        <w:t>Melaksanakan</w:t>
      </w:r>
      <w:r w:rsidR="004738A6">
        <w:rPr>
          <w:rFonts w:ascii="Arial" w:hAnsi="Arial" w:cs="Arial"/>
          <w:sz w:val="24"/>
          <w:szCs w:val="24"/>
          <w:lang w:val="id-ID"/>
        </w:rPr>
        <w:t xml:space="preserve"> penatausahaan keuangan khususnya pengeluaran belanja SKPD sehingga pembayaran belanja SKPD berjalan lancar sesuai dengan ketentuan</w:t>
      </w:r>
    </w:p>
    <w:p w:rsidR="00CD67C0" w:rsidRDefault="00CD67C0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02730D" w:rsidRDefault="0002730D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6F64CF" w:rsidRDefault="000A179E" w:rsidP="000A179E">
      <w:pPr>
        <w:tabs>
          <w:tab w:val="left" w:pos="774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</w:p>
    <w:tbl>
      <w:tblPr>
        <w:tblpPr w:leftFromText="180" w:rightFromText="180" w:vertAnchor="text" w:tblpY="1"/>
        <w:tblOverlap w:val="never"/>
        <w:tblW w:w="9407" w:type="dxa"/>
        <w:tblInd w:w="103" w:type="dxa"/>
        <w:tblLook w:val="04A0"/>
      </w:tblPr>
      <w:tblGrid>
        <w:gridCol w:w="487"/>
        <w:gridCol w:w="400"/>
        <w:gridCol w:w="5709"/>
        <w:gridCol w:w="1948"/>
        <w:gridCol w:w="863"/>
      </w:tblGrid>
      <w:tr w:rsidR="007D7210" w:rsidRPr="00B25555" w:rsidTr="002F70AF">
        <w:trPr>
          <w:trHeight w:val="3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0A179E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NO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Uraian tugas</w:t>
            </w:r>
          </w:p>
          <w:p w:rsidR="007D7210" w:rsidRPr="007049CD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Tahapan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Norma waktu</w:t>
            </w:r>
          </w:p>
          <w:p w:rsidR="007D7210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(menit)</w:t>
            </w:r>
          </w:p>
        </w:tc>
        <w:tc>
          <w:tcPr>
            <w:tcW w:w="863" w:type="dxa"/>
          </w:tcPr>
          <w:p w:rsidR="007D7210" w:rsidRDefault="007D7210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7D7210" w:rsidRPr="00B25555" w:rsidTr="002F70AF">
        <w:trPr>
          <w:trHeight w:val="33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1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pencairan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mencairkan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mendistribusikan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mengadministrasikan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pertanggungjawaban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penerimaan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pengeluaran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serta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memverifikasi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bukti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pertanggungjawaban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42480</w:t>
            </w:r>
          </w:p>
        </w:tc>
        <w:tc>
          <w:tcPr>
            <w:tcW w:w="863" w:type="dxa"/>
          </w:tcPr>
          <w:p w:rsidR="007D7210" w:rsidRDefault="007D7210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7D7210" w:rsidRPr="00B25555" w:rsidTr="002F70AF">
        <w:trPr>
          <w:gridAfter w:val="1"/>
          <w:wAfter w:w="863" w:type="dxa"/>
          <w:trHeight w:val="5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Mengecek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kelengkapan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SPJ,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kebenaran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hitungan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menancatangani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SPJ yang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benar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serta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mengembalikan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SPJ yang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salah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bendahara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15120</w:t>
            </w:r>
          </w:p>
        </w:tc>
      </w:tr>
      <w:tr w:rsidR="007D7210" w:rsidRPr="00B25555" w:rsidTr="002F70AF">
        <w:trPr>
          <w:gridAfter w:val="1"/>
          <w:wAfter w:w="863" w:type="dxa"/>
          <w:trHeight w:val="5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c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Mengecek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permintaan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uang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bendahara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dengan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plafon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anggaran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anggaran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masing-masing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2160</w:t>
            </w:r>
          </w:p>
        </w:tc>
      </w:tr>
      <w:tr w:rsidR="007D7210" w:rsidRPr="00B25555" w:rsidTr="002F70AF">
        <w:trPr>
          <w:gridAfter w:val="1"/>
          <w:wAfter w:w="863" w:type="dxa"/>
          <w:trHeight w:val="5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d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Membuat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mengajukan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SPP UP,GU,TU ,LS 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pengguna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anggaran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sesuai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sistem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prosedur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pengelolaan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4320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e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Menyiapkan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 UP, GU, TU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LS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f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Mencairkan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SP2D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Bank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mendistribusikan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uang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Bendahara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4320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g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Membukukan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transaksi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dalam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bank,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tunai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rekap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setor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daerah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panjar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h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Membukukan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setiap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transaksi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dalam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buku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umum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8640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i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Mengolah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seluruh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menjadi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rancangan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j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Melakukan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rekonsiliasi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</w:t>
            </w:r>
            <w:proofErr w:type="spellEnd"/>
            <w:r w:rsidR="00CC33E7"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dengan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BUD/DPPKAD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k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Melaporkan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pajak-pajak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telah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dipungut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disetor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KPP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Setempat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7D7210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210" w:rsidRPr="00B25555" w:rsidRDefault="007D7210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210" w:rsidRPr="00B25555" w:rsidRDefault="007D7210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7210" w:rsidRDefault="007D7210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2F70AF" w:rsidRPr="00B25555" w:rsidTr="00DB23A7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684522" w:rsidRDefault="00684522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6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Mencetak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mengadministrasi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penatausahakan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2340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</w:p>
          <w:p w:rsidR="002F70AF" w:rsidRP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2)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Mencetak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register SPP, SPM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SP2D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aplikasi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SIPKD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3)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Mengadministrasi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mengarsip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segala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bentuk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pengeluaran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maupun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penyetoran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(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bukti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setoran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setor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kembali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daerah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4)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Mengetik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final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2F70AF" w:rsidRPr="00B25555" w:rsidTr="002F70AF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684522" w:rsidRDefault="00684522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Merencanakan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Sub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Bagian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Bagian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Sekretariatan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1620</w:t>
            </w:r>
          </w:p>
        </w:tc>
        <w:tc>
          <w:tcPr>
            <w:tcW w:w="863" w:type="dxa"/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jc w:val="center"/>
              <w:rPr>
                <w:rFonts w:ascii="Arial Narrow" w:hAnsi="Arial Narrow"/>
                <w:b/>
                <w:bCs/>
                <w:color w:val="000000"/>
                <w:lang w:val="id-ID"/>
              </w:rPr>
            </w:pPr>
            <w:r>
              <w:rPr>
                <w:rFonts w:ascii="Arial Narrow" w:hAnsi="Arial Narrow"/>
                <w:b/>
                <w:bCs/>
                <w:color w:val="000000"/>
                <w:lang w:val="id-ID"/>
              </w:rPr>
              <w:t>600</w:t>
            </w:r>
          </w:p>
        </w:tc>
      </w:tr>
      <w:tr w:rsidR="002F70AF" w:rsidRPr="00B25555" w:rsidTr="002F70AF">
        <w:trPr>
          <w:gridAfter w:val="1"/>
          <w:wAfter w:w="863" w:type="dxa"/>
          <w:trHeight w:val="7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2)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Menelaah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Kerja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Bidang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Kesekretariatan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120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3)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Menyusun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konsep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rencana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Sub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Bagian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600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4)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Mengkonsultasikan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konsep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rencana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dengan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pimpinan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untuk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mendapatkan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pengarahan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jc w:val="center"/>
              <w:rPr>
                <w:rFonts w:ascii="Arial Narrow" w:hAnsi="Arial Narrow"/>
                <w:color w:val="000000"/>
                <w:lang w:val="id-ID"/>
              </w:rPr>
            </w:pPr>
            <w:r>
              <w:rPr>
                <w:rFonts w:ascii="Arial Narrow" w:hAnsi="Arial Narrow"/>
                <w:color w:val="000000"/>
                <w:lang w:val="id-ID"/>
              </w:rPr>
              <w:t>150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5)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Menetapkan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rencana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Sub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Bagian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DPPKAD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lastRenderedPageBreak/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2F70AF" w:rsidRPr="00B25555" w:rsidTr="002F70AF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684522" w:rsidRDefault="006834F3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4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Mengirim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mengarsipkan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penatausahaan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seseuai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A1018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4260</w:t>
            </w:r>
          </w:p>
        </w:tc>
        <w:tc>
          <w:tcPr>
            <w:tcW w:w="863" w:type="dxa"/>
          </w:tcPr>
          <w:p w:rsidR="002F70AF" w:rsidRDefault="002F70AF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2)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Mengirim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BUD/DPPKAD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900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3)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Mengarsip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SPJ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4)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Mengirim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pertanggungjawaban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pengeluaran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DPPKAD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5)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Mengarsip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r w:rsidRPr="00B25555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2F70AF" w:rsidRPr="00B25555" w:rsidTr="002F70AF">
        <w:trPr>
          <w:trHeight w:val="6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684522" w:rsidRDefault="006834F3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5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Mendokumentasikan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SPJ 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Pr="000A179E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3000</w:t>
            </w:r>
          </w:p>
        </w:tc>
        <w:tc>
          <w:tcPr>
            <w:tcW w:w="863" w:type="dxa"/>
          </w:tcPr>
          <w:p w:rsidR="002F70AF" w:rsidRDefault="002F70AF" w:rsidP="002F70AF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1)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2F70AF" w:rsidRPr="00B25555" w:rsidTr="002F70AF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0AF" w:rsidRPr="00B25555" w:rsidRDefault="002F70AF" w:rsidP="002F70A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2)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0AF" w:rsidRPr="00B25555" w:rsidRDefault="002F70AF" w:rsidP="002F70A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Memfile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SPJ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70AF" w:rsidRDefault="002F70AF" w:rsidP="002F70A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2A1018" w:rsidRPr="00B25555" w:rsidTr="00DB23A7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2F70AF" w:rsidRDefault="006834F3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6</w:t>
            </w:r>
          </w:p>
        </w:tc>
        <w:tc>
          <w:tcPr>
            <w:tcW w:w="6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Melaksanakan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kedinasan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lain</w:t>
            </w:r>
            <w:proofErr w:type="gram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diperintahkan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oleh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pimpinan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baik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lisan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maupun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tertulis</w:t>
            </w:r>
            <w:proofErr w:type="spellEnd"/>
            <w:r w:rsidRPr="00B25555"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018" w:rsidRPr="00B25555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20160</w:t>
            </w:r>
          </w:p>
        </w:tc>
      </w:tr>
      <w:tr w:rsidR="002A1018" w:rsidTr="00DB23A7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2F70AF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Mempelajari</w:t>
            </w:r>
            <w:proofErr w:type="spellEnd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;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018" w:rsidRDefault="002A1018" w:rsidP="00DB23A7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2A1018" w:rsidTr="00DB23A7">
        <w:trPr>
          <w:gridAfter w:val="1"/>
          <w:wAfter w:w="863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2F70AF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Menjalankan</w:t>
            </w:r>
            <w:proofErr w:type="spellEnd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sz w:val="20"/>
                <w:szCs w:val="20"/>
              </w:rPr>
              <w:t>;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018" w:rsidRDefault="002A1018" w:rsidP="00DB23A7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11520</w:t>
            </w:r>
          </w:p>
        </w:tc>
      </w:tr>
      <w:tr w:rsidR="002A1018" w:rsidTr="00DB23A7">
        <w:trPr>
          <w:gridAfter w:val="1"/>
          <w:wAfter w:w="863" w:type="dxa"/>
          <w:trHeight w:val="69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2F70AF" w:rsidRDefault="002A1018" w:rsidP="00DB23A7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c</w:t>
            </w:r>
          </w:p>
        </w:tc>
        <w:tc>
          <w:tcPr>
            <w:tcW w:w="5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018" w:rsidRPr="00B25555" w:rsidRDefault="002A1018" w:rsidP="00DB23A7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Melaporkan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hasil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B25555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1018" w:rsidRDefault="002A1018" w:rsidP="00DB23A7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5760</w:t>
            </w:r>
          </w:p>
        </w:tc>
      </w:tr>
    </w:tbl>
    <w:p w:rsidR="006F64CF" w:rsidRPr="006158B8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penatausahaan keuangan (SPP,SPM, BKU,Laporan keuangan dll)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:rsidR="008E7018" w:rsidRPr="006F6A88" w:rsidRDefault="008E7018" w:rsidP="002E79DC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t xml:space="preserve">Jumlah </w:t>
            </w: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lastRenderedPageBreak/>
              <w:t>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F6A88">
              <w:rPr>
                <w:rFonts w:ascii="Arial" w:hAnsi="Arial" w:cs="Arial"/>
                <w:sz w:val="20"/>
                <w:szCs w:val="20"/>
                <w:lang w:val="it-IT"/>
              </w:rPr>
              <w:lastRenderedPageBreak/>
              <w:t>1</w:t>
            </w:r>
          </w:p>
        </w:tc>
        <w:tc>
          <w:tcPr>
            <w:tcW w:w="259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A8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8E7018" w:rsidRPr="006F6A88" w:rsidRDefault="00E26C43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Draft laporan pertanggungjawaban bendahara pengeluaran 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8E7018" w:rsidRPr="006F6A88" w:rsidRDefault="008E7018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</w:t>
            </w:r>
          </w:p>
        </w:tc>
      </w:tr>
      <w:tr w:rsidR="008E7018" w:rsidRPr="0087359F" w:rsidTr="002E79DC">
        <w:trPr>
          <w:trHeight w:val="284"/>
        </w:trPr>
        <w:tc>
          <w:tcPr>
            <w:tcW w:w="522" w:type="dxa"/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Kas Umum</w:t>
            </w:r>
          </w:p>
        </w:tc>
        <w:tc>
          <w:tcPr>
            <w:tcW w:w="1134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6F6A88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8640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Panjar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Pajak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Kas Tunai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Buku Bank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EE2A8D" w:rsidP="006F6A88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Register SP2D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240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EE2A8D" w:rsidRDefault="00EE2A8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Register SPP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240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EE2A8D" w:rsidRDefault="00EE2A8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Register SPM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240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EE2A8D" w:rsidRDefault="00EE2A8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Berita Acara Rekonsiliasi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</w:t>
            </w: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6A8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EE2A8D" w:rsidRDefault="00EE2A8D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Register Setor Kembali/CP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6F6A8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180</w:t>
            </w:r>
          </w:p>
        </w:tc>
      </w:tr>
      <w:tr w:rsidR="006834F3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834F3" w:rsidRDefault="006834F3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Kartu kendali 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21600</w:t>
            </w:r>
          </w:p>
        </w:tc>
      </w:tr>
      <w:tr w:rsidR="006834F3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Default="006834F3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Rincian obyek belanja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6F6A88" w:rsidRDefault="006834F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4F3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720</w:t>
            </w:r>
          </w:p>
        </w:tc>
      </w:tr>
      <w:tr w:rsidR="00EA371E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Default="00EA371E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Default="00EA371E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Terbayarnya pengeluaran belanja SKPD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Pr="006F6A88" w:rsidRDefault="00EA371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Pr="006F6A88" w:rsidRDefault="00EA371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Pr="006F6A88" w:rsidRDefault="00EA371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1E" w:rsidRPr="00982941" w:rsidRDefault="0098294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8640</w:t>
            </w:r>
          </w:p>
        </w:tc>
      </w:tr>
      <w:tr w:rsidR="00DC6580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Terlaksananya tugas kedinasan lain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14400</w:t>
            </w:r>
          </w:p>
        </w:tc>
      </w:tr>
      <w:tr w:rsidR="00DC6580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Pr="006F6A88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80" w:rsidRDefault="00DC658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5760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penatausahaan keuangan SKPD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Memastikan proses pertanggungjawaban keuangan sesuai dengan ketentuan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Kelancaran </w:t>
            </w:r>
            <w:r w:rsidR="00B565BF">
              <w:rPr>
                <w:rFonts w:ascii="Arial" w:hAnsi="Arial" w:cs="Arial"/>
                <w:sz w:val="24"/>
                <w:szCs w:val="24"/>
                <w:lang w:val="id-ID"/>
              </w:rPr>
              <w:t>proses pembayaran belanja SKPD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SPJ yang tidak sesuai ketentuan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pembayaran belanja yang melebihi plafon anggaran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D025B1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Kasubag keuangan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Seluruh subag/subid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penatausahaan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kasda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</w:t>
            </w:r>
            <w:r w:rsidR="00D025B1">
              <w:rPr>
                <w:rFonts w:ascii="Arial" w:hAnsi="Arial" w:cs="Arial"/>
                <w:sz w:val="24"/>
                <w:szCs w:val="24"/>
                <w:lang w:val="id-ID"/>
              </w:rPr>
              <w:t>cairan belanja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Akuntansi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Laporan </w:t>
            </w:r>
            <w:r w:rsidR="00D025B1">
              <w:rPr>
                <w:rFonts w:ascii="Arial" w:hAnsi="Arial" w:cs="Arial"/>
                <w:sz w:val="24"/>
                <w:szCs w:val="24"/>
                <w:lang w:val="id-ID"/>
              </w:rPr>
              <w:t>pertanggungjawaban belanja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pengendali perbendaharaan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SPD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Teller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Bank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Pencairan 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Kantor Pelayanan Pajak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D025B1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pajak final</w:t>
            </w:r>
          </w:p>
        </w:tc>
      </w:tr>
    </w:tbl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bekerja didepan komputer lama dan sering membaca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AE7471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Keamanan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AE7471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Sering memegang uang cash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AE7471">
        <w:rPr>
          <w:rFonts w:ascii="Arial" w:hAnsi="Arial" w:cs="Arial"/>
          <w:sz w:val="24"/>
          <w:szCs w:val="24"/>
        </w:rPr>
        <w:t>Pe</w:t>
      </w:r>
      <w:proofErr w:type="spellEnd"/>
      <w:r w:rsidR="00AE7471">
        <w:rPr>
          <w:rFonts w:ascii="Arial" w:hAnsi="Arial" w:cs="Arial"/>
          <w:sz w:val="24"/>
          <w:szCs w:val="24"/>
          <w:lang w:val="id-ID"/>
        </w:rPr>
        <w:t>ngatur /IIc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E7471">
        <w:rPr>
          <w:rFonts w:ascii="Arial" w:hAnsi="Arial" w:cs="Arial"/>
          <w:sz w:val="24"/>
          <w:szCs w:val="24"/>
          <w:lang w:val="id-ID"/>
        </w:rPr>
        <w:t xml:space="preserve">DIII ekonomi,keuangan,perpajakan, 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Diklat keuangan daerah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bendahara kegiatan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E7471">
        <w:rPr>
          <w:rFonts w:ascii="Arial" w:hAnsi="Arial" w:cs="Arial"/>
          <w:sz w:val="24"/>
          <w:szCs w:val="24"/>
          <w:lang w:val="id-ID"/>
        </w:rPr>
        <w:t>pengetahuan mengenai sistem dan prosedur keuangan daerah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ketrampilan 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E741B3" w:rsidRDefault="00CD67C0" w:rsidP="00E741B3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CF7A84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S: Performing under stress</w:t>
      </w:r>
    </w:p>
    <w:p w:rsidR="00CF7A84" w:rsidRPr="00E842B7" w:rsidRDefault="00CF7A84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T: Set of limits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DB23A7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DB23A7" w:rsidRPr="00157822" w:rsidRDefault="00DB23A7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Niaga</w:t>
      </w:r>
    </w:p>
    <w:p w:rsidR="00157822" w:rsidRPr="00DB23A7" w:rsidRDefault="005D629B" w:rsidP="00DB23A7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DB23A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DB23A7" w:rsidRPr="00E842B7" w:rsidRDefault="00DB23A7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Berdiri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DB23A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DB23A7" w:rsidRPr="00E842B7" w:rsidRDefault="00DB23A7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371E">
        <w:rPr>
          <w:rFonts w:ascii="Arial" w:hAnsi="Arial" w:cs="Arial"/>
          <w:sz w:val="24"/>
          <w:szCs w:val="24"/>
          <w:lang w:val="id-ID"/>
        </w:rPr>
        <w:t>24 th sd 40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BE5D35" w:rsidRPr="00BE5D35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Memadukan data</w:t>
      </w:r>
    </w:p>
    <w:p w:rsidR="00191B31" w:rsidRPr="00191B31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Mengkoordinasikan data</w:t>
      </w:r>
    </w:p>
    <w:p w:rsidR="00CD67C0" w:rsidRPr="00191B31" w:rsidRDefault="005D629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Menyusun data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610D19" w:rsidRPr="00E741B3" w:rsidRDefault="00610D19" w:rsidP="00E741B3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 xml:space="preserve">Jumlah </w:t>
            </w: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</w:t>
      </w:r>
      <w:r w:rsidR="00E741B3">
        <w:rPr>
          <w:rFonts w:ascii="Arial" w:hAnsi="Arial" w:cs="Arial"/>
          <w:sz w:val="24"/>
          <w:szCs w:val="24"/>
          <w:lang w:val="id-ID"/>
        </w:rPr>
        <w:t>atan Bendahara Pengeluaran</w:t>
      </w:r>
      <w:r>
        <w:rPr>
          <w:rFonts w:ascii="Arial" w:hAnsi="Arial" w:cs="Arial"/>
          <w:sz w:val="24"/>
          <w:szCs w:val="24"/>
          <w:lang w:val="id-ID"/>
        </w:rPr>
        <w:t xml:space="preserve">  berhubungan erat dengan tanggung jawab keuangan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3A7" w:rsidRDefault="00DB23A7" w:rsidP="00501D4A">
      <w:pPr>
        <w:spacing w:after="0" w:line="240" w:lineRule="auto"/>
      </w:pPr>
      <w:r>
        <w:separator/>
      </w:r>
    </w:p>
  </w:endnote>
  <w:endnote w:type="continuationSeparator" w:id="1">
    <w:p w:rsidR="00DB23A7" w:rsidRDefault="00DB23A7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DB23A7" w:rsidRDefault="004D27DB">
        <w:pPr>
          <w:pStyle w:val="Footer"/>
          <w:jc w:val="center"/>
        </w:pPr>
        <w:fldSimple w:instr=" PAGE   \* MERGEFORMAT ">
          <w:r w:rsidR="003A75C7">
            <w:rPr>
              <w:noProof/>
            </w:rPr>
            <w:t>1</w:t>
          </w:r>
        </w:fldSimple>
      </w:p>
    </w:sdtContent>
  </w:sdt>
  <w:p w:rsidR="00DB23A7" w:rsidRDefault="00DB23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3A7" w:rsidRDefault="00DB23A7" w:rsidP="00501D4A">
      <w:pPr>
        <w:spacing w:after="0" w:line="240" w:lineRule="auto"/>
      </w:pPr>
      <w:r>
        <w:separator/>
      </w:r>
    </w:p>
  </w:footnote>
  <w:footnote w:type="continuationSeparator" w:id="1">
    <w:p w:rsidR="00DB23A7" w:rsidRDefault="00DB23A7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DB23A7" w:rsidRDefault="004D27DB">
        <w:pPr>
          <w:pStyle w:val="Header"/>
          <w:jc w:val="center"/>
        </w:pPr>
        <w:fldSimple w:instr=" PAGE   \* MERGEFORMAT ">
          <w:r w:rsidR="003A75C7">
            <w:rPr>
              <w:noProof/>
            </w:rPr>
            <w:t>7</w:t>
          </w:r>
        </w:fldSimple>
      </w:p>
    </w:sdtContent>
  </w:sdt>
  <w:p w:rsidR="00DB23A7" w:rsidRPr="00501D4A" w:rsidRDefault="00DB23A7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07E3E"/>
    <w:rsid w:val="00014C8D"/>
    <w:rsid w:val="0002730D"/>
    <w:rsid w:val="000626A6"/>
    <w:rsid w:val="00073B7E"/>
    <w:rsid w:val="00075C48"/>
    <w:rsid w:val="00084F10"/>
    <w:rsid w:val="00091A8A"/>
    <w:rsid w:val="000A179E"/>
    <w:rsid w:val="000A1B3F"/>
    <w:rsid w:val="000B18DA"/>
    <w:rsid w:val="000C5210"/>
    <w:rsid w:val="000D75D3"/>
    <w:rsid w:val="000E2BA9"/>
    <w:rsid w:val="0010072E"/>
    <w:rsid w:val="00103019"/>
    <w:rsid w:val="0011443C"/>
    <w:rsid w:val="00116E73"/>
    <w:rsid w:val="001363D3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C147C"/>
    <w:rsid w:val="001E0DBC"/>
    <w:rsid w:val="001E37A0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A1018"/>
    <w:rsid w:val="002A7D80"/>
    <w:rsid w:val="002B4A80"/>
    <w:rsid w:val="002C78B2"/>
    <w:rsid w:val="002D0B81"/>
    <w:rsid w:val="002E6EC3"/>
    <w:rsid w:val="002E79DC"/>
    <w:rsid w:val="002F292E"/>
    <w:rsid w:val="002F4D49"/>
    <w:rsid w:val="002F70AF"/>
    <w:rsid w:val="00303BEC"/>
    <w:rsid w:val="00307E0A"/>
    <w:rsid w:val="003129CB"/>
    <w:rsid w:val="00314FB3"/>
    <w:rsid w:val="003172E0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2231"/>
    <w:rsid w:val="00372C16"/>
    <w:rsid w:val="00383043"/>
    <w:rsid w:val="00384CC6"/>
    <w:rsid w:val="0039438E"/>
    <w:rsid w:val="00395BA4"/>
    <w:rsid w:val="003A7453"/>
    <w:rsid w:val="003A75C7"/>
    <w:rsid w:val="003C0D45"/>
    <w:rsid w:val="003D13F4"/>
    <w:rsid w:val="00400776"/>
    <w:rsid w:val="004060F2"/>
    <w:rsid w:val="004078B4"/>
    <w:rsid w:val="004115D1"/>
    <w:rsid w:val="00412FC6"/>
    <w:rsid w:val="0041767E"/>
    <w:rsid w:val="00431A7C"/>
    <w:rsid w:val="004364A9"/>
    <w:rsid w:val="00447A8D"/>
    <w:rsid w:val="00456EFA"/>
    <w:rsid w:val="00464217"/>
    <w:rsid w:val="004655CC"/>
    <w:rsid w:val="004738A6"/>
    <w:rsid w:val="00474A4A"/>
    <w:rsid w:val="00476094"/>
    <w:rsid w:val="00496773"/>
    <w:rsid w:val="004A3F16"/>
    <w:rsid w:val="004B6417"/>
    <w:rsid w:val="004D27DB"/>
    <w:rsid w:val="004D307D"/>
    <w:rsid w:val="004D6E83"/>
    <w:rsid w:val="004E3E87"/>
    <w:rsid w:val="004E4F3B"/>
    <w:rsid w:val="004E65CB"/>
    <w:rsid w:val="00501D4A"/>
    <w:rsid w:val="005038E9"/>
    <w:rsid w:val="00510854"/>
    <w:rsid w:val="00513BDA"/>
    <w:rsid w:val="0051446B"/>
    <w:rsid w:val="005427BD"/>
    <w:rsid w:val="00557267"/>
    <w:rsid w:val="00574FBC"/>
    <w:rsid w:val="005777D1"/>
    <w:rsid w:val="00577F03"/>
    <w:rsid w:val="005806C8"/>
    <w:rsid w:val="00582459"/>
    <w:rsid w:val="00590697"/>
    <w:rsid w:val="00596DC2"/>
    <w:rsid w:val="005D629B"/>
    <w:rsid w:val="005D66C9"/>
    <w:rsid w:val="005F0C0C"/>
    <w:rsid w:val="00600CDA"/>
    <w:rsid w:val="00610D19"/>
    <w:rsid w:val="00612584"/>
    <w:rsid w:val="00613E47"/>
    <w:rsid w:val="006158B8"/>
    <w:rsid w:val="006232F1"/>
    <w:rsid w:val="00635478"/>
    <w:rsid w:val="00641223"/>
    <w:rsid w:val="00654E58"/>
    <w:rsid w:val="00667A48"/>
    <w:rsid w:val="0067012B"/>
    <w:rsid w:val="006834F3"/>
    <w:rsid w:val="00684522"/>
    <w:rsid w:val="00691F7F"/>
    <w:rsid w:val="006A70A1"/>
    <w:rsid w:val="006C431C"/>
    <w:rsid w:val="006C7452"/>
    <w:rsid w:val="006D76AA"/>
    <w:rsid w:val="006E0C83"/>
    <w:rsid w:val="006F508B"/>
    <w:rsid w:val="006F60BA"/>
    <w:rsid w:val="006F64CF"/>
    <w:rsid w:val="006F6A88"/>
    <w:rsid w:val="007049CD"/>
    <w:rsid w:val="00710C06"/>
    <w:rsid w:val="00711019"/>
    <w:rsid w:val="00733B05"/>
    <w:rsid w:val="00742947"/>
    <w:rsid w:val="00745EB4"/>
    <w:rsid w:val="00753D2B"/>
    <w:rsid w:val="00757FBC"/>
    <w:rsid w:val="00761872"/>
    <w:rsid w:val="00772F03"/>
    <w:rsid w:val="007760BD"/>
    <w:rsid w:val="0078119C"/>
    <w:rsid w:val="007812C3"/>
    <w:rsid w:val="00781F31"/>
    <w:rsid w:val="007978AB"/>
    <w:rsid w:val="007A4A1F"/>
    <w:rsid w:val="007B02B0"/>
    <w:rsid w:val="007B0DA0"/>
    <w:rsid w:val="007B6B40"/>
    <w:rsid w:val="007D4B97"/>
    <w:rsid w:val="007D7210"/>
    <w:rsid w:val="007E4795"/>
    <w:rsid w:val="007E6278"/>
    <w:rsid w:val="007E62E3"/>
    <w:rsid w:val="007F7E99"/>
    <w:rsid w:val="0081502C"/>
    <w:rsid w:val="0082103D"/>
    <w:rsid w:val="00827A2E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05EBC"/>
    <w:rsid w:val="00944CEF"/>
    <w:rsid w:val="009653F7"/>
    <w:rsid w:val="00974A75"/>
    <w:rsid w:val="00982941"/>
    <w:rsid w:val="009858BD"/>
    <w:rsid w:val="009901B9"/>
    <w:rsid w:val="009A1C91"/>
    <w:rsid w:val="009A1CF4"/>
    <w:rsid w:val="009A68D7"/>
    <w:rsid w:val="009A6960"/>
    <w:rsid w:val="009A773E"/>
    <w:rsid w:val="009B1C29"/>
    <w:rsid w:val="009B2C22"/>
    <w:rsid w:val="009C4114"/>
    <w:rsid w:val="009E7447"/>
    <w:rsid w:val="009F1CDE"/>
    <w:rsid w:val="009F4AAC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129E"/>
    <w:rsid w:val="00AA41E0"/>
    <w:rsid w:val="00AA5D79"/>
    <w:rsid w:val="00AC06F1"/>
    <w:rsid w:val="00AC1D2A"/>
    <w:rsid w:val="00AC2F9E"/>
    <w:rsid w:val="00AC3CAD"/>
    <w:rsid w:val="00AC63F7"/>
    <w:rsid w:val="00AD4BF8"/>
    <w:rsid w:val="00AE3224"/>
    <w:rsid w:val="00AE7471"/>
    <w:rsid w:val="00B15D9A"/>
    <w:rsid w:val="00B174C3"/>
    <w:rsid w:val="00B25555"/>
    <w:rsid w:val="00B2794D"/>
    <w:rsid w:val="00B320D2"/>
    <w:rsid w:val="00B356A2"/>
    <w:rsid w:val="00B44E74"/>
    <w:rsid w:val="00B470E3"/>
    <w:rsid w:val="00B565BF"/>
    <w:rsid w:val="00B775F1"/>
    <w:rsid w:val="00B8399D"/>
    <w:rsid w:val="00BA3487"/>
    <w:rsid w:val="00BB4436"/>
    <w:rsid w:val="00BB5601"/>
    <w:rsid w:val="00BB5824"/>
    <w:rsid w:val="00BC0507"/>
    <w:rsid w:val="00BC658A"/>
    <w:rsid w:val="00BC7D0F"/>
    <w:rsid w:val="00BE05B8"/>
    <w:rsid w:val="00BE5D35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5136"/>
    <w:rsid w:val="00CA01C5"/>
    <w:rsid w:val="00CA12EE"/>
    <w:rsid w:val="00CA19AE"/>
    <w:rsid w:val="00CA23E8"/>
    <w:rsid w:val="00CC0F1E"/>
    <w:rsid w:val="00CC33E7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CF7A84"/>
    <w:rsid w:val="00D012C6"/>
    <w:rsid w:val="00D025B1"/>
    <w:rsid w:val="00D1121F"/>
    <w:rsid w:val="00D2107C"/>
    <w:rsid w:val="00D32494"/>
    <w:rsid w:val="00D4487C"/>
    <w:rsid w:val="00D54BDD"/>
    <w:rsid w:val="00D6241B"/>
    <w:rsid w:val="00D740FB"/>
    <w:rsid w:val="00D850CC"/>
    <w:rsid w:val="00D91C44"/>
    <w:rsid w:val="00DB0206"/>
    <w:rsid w:val="00DB23A7"/>
    <w:rsid w:val="00DB609C"/>
    <w:rsid w:val="00DB63F6"/>
    <w:rsid w:val="00DC6580"/>
    <w:rsid w:val="00DF1E98"/>
    <w:rsid w:val="00DF222E"/>
    <w:rsid w:val="00E01D53"/>
    <w:rsid w:val="00E03F25"/>
    <w:rsid w:val="00E26C43"/>
    <w:rsid w:val="00E3559D"/>
    <w:rsid w:val="00E4070C"/>
    <w:rsid w:val="00E42D12"/>
    <w:rsid w:val="00E678A5"/>
    <w:rsid w:val="00E741B3"/>
    <w:rsid w:val="00E81BD2"/>
    <w:rsid w:val="00E82898"/>
    <w:rsid w:val="00E842B7"/>
    <w:rsid w:val="00EA371E"/>
    <w:rsid w:val="00EA412A"/>
    <w:rsid w:val="00EA7A2F"/>
    <w:rsid w:val="00EB07B3"/>
    <w:rsid w:val="00ED7E95"/>
    <w:rsid w:val="00EE2A8D"/>
    <w:rsid w:val="00EE39F7"/>
    <w:rsid w:val="00EE7B5F"/>
    <w:rsid w:val="00EF1705"/>
    <w:rsid w:val="00EF2259"/>
    <w:rsid w:val="00EF3E91"/>
    <w:rsid w:val="00EF4860"/>
    <w:rsid w:val="00F012A5"/>
    <w:rsid w:val="00F20D72"/>
    <w:rsid w:val="00F37AA2"/>
    <w:rsid w:val="00F4229B"/>
    <w:rsid w:val="00F51C4A"/>
    <w:rsid w:val="00F56771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/>
      <dgm:t>
        <a:bodyPr/>
        <a:lstStyle/>
        <a:p>
          <a:r>
            <a:rPr lang="en-US" sz="1200" smtClean="0"/>
            <a:t>KASUBAG RENMONEV</a:t>
          </a:r>
          <a:endParaRPr lang="id-ID" sz="1200" smtClean="0"/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/>
      <dgm:t>
        <a:bodyPr/>
        <a:lstStyle/>
        <a:p>
          <a:r>
            <a:rPr lang="en-US" sz="1200" smtClean="0"/>
            <a:t>SEKRETARIS</a:t>
          </a:r>
          <a:endParaRPr lang="id-ID" sz="1200" smtClean="0"/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/>
      <dgm:t>
        <a:bodyPr/>
        <a:lstStyle/>
        <a:p>
          <a:r>
            <a:rPr lang="en-US" sz="1200" smtClean="0"/>
            <a:t>KASUBAG UMPEG</a:t>
          </a:r>
          <a:endParaRPr lang="id-ID" sz="1200" smtClean="0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/>
      <dgm:t>
        <a:bodyPr/>
        <a:lstStyle/>
        <a:p>
          <a:r>
            <a:rPr lang="en-US" sz="1200" smtClean="0"/>
            <a:t>KASUBAG KEUANGAN</a:t>
          </a:r>
          <a:endParaRPr lang="id-ID" sz="1200" smtClean="0"/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/>
      <dgm:t>
        <a:bodyPr/>
        <a:lstStyle/>
        <a:p>
          <a:r>
            <a:rPr lang="en-US" sz="1200" smtClean="0"/>
            <a:t>KEPALA BADAN/DINAS</a:t>
          </a:r>
          <a:endParaRPr lang="id-ID" sz="1200" smtClean="0"/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3D3CE113-5A75-4B71-885A-EA4192BEA4C2}">
      <dgm:prSet custT="1"/>
      <dgm:spPr/>
      <dgm:t>
        <a:bodyPr/>
        <a:lstStyle/>
        <a:p>
          <a:r>
            <a:rPr lang="id-ID" sz="1200">
              <a:solidFill>
                <a:schemeClr val="accent6">
                  <a:lumMod val="50000"/>
                </a:schemeClr>
              </a:solidFill>
            </a:rPr>
            <a:t>BENDAHARA PENGELUARAN</a:t>
          </a:r>
          <a:endParaRPr lang="en-US" sz="1200">
            <a:solidFill>
              <a:schemeClr val="accent6">
                <a:lumMod val="50000"/>
              </a:schemeClr>
            </a:solidFill>
          </a:endParaRPr>
        </a:p>
      </dgm:t>
    </dgm:pt>
    <dgm:pt modelId="{8830A0ED-49AC-43E7-B367-B2667DA7D70A}" type="parTrans" cxnId="{E65CF9ED-25B7-4935-8DB6-C3C365E031BE}">
      <dgm:prSet/>
      <dgm:spPr/>
      <dgm:t>
        <a:bodyPr/>
        <a:lstStyle/>
        <a:p>
          <a:endParaRPr lang="en-US"/>
        </a:p>
      </dgm:t>
    </dgm:pt>
    <dgm:pt modelId="{E57AAE33-AB16-488B-878F-E6220341F6A6}" type="sibTrans" cxnId="{E65CF9ED-25B7-4935-8DB6-C3C365E031BE}">
      <dgm:prSet/>
      <dgm:spPr/>
      <dgm:t>
        <a:bodyPr/>
        <a:lstStyle/>
        <a:p>
          <a:endParaRPr lang="en-US"/>
        </a:p>
      </dgm:t>
    </dgm:pt>
    <dgm:pt modelId="{157E52C4-E2AF-4858-BA36-17454B145EF2}">
      <dgm:prSet custT="1"/>
      <dgm:spPr/>
      <dgm:t>
        <a:bodyPr/>
        <a:lstStyle/>
        <a:p>
          <a:r>
            <a:rPr lang="id-ID" sz="1200"/>
            <a:t>BENDAHARA GAJI</a:t>
          </a:r>
          <a:endParaRPr lang="en-US" sz="1200"/>
        </a:p>
      </dgm:t>
    </dgm:pt>
    <dgm:pt modelId="{A1EC5230-D498-4D99-A0D3-7F0DAA80FBC2}" type="parTrans" cxnId="{3854AF8A-5DFE-4880-A9DB-2D34D7C1195C}">
      <dgm:prSet/>
      <dgm:spPr/>
      <dgm:t>
        <a:bodyPr/>
        <a:lstStyle/>
        <a:p>
          <a:endParaRPr lang="en-US"/>
        </a:p>
      </dgm:t>
    </dgm:pt>
    <dgm:pt modelId="{47062432-28C0-4946-9ACA-A9C3FFC73404}" type="sibTrans" cxnId="{3854AF8A-5DFE-4880-A9DB-2D34D7C1195C}">
      <dgm:prSet/>
      <dgm:spPr/>
      <dgm:t>
        <a:bodyPr/>
        <a:lstStyle/>
        <a:p>
          <a:endParaRPr lang="en-US"/>
        </a:p>
      </dgm:t>
    </dgm:pt>
    <dgm:pt modelId="{D98E94E4-CB53-4F7B-A36C-7D87506BE98D}">
      <dgm:prSet/>
      <dgm:spPr/>
      <dgm:t>
        <a:bodyPr/>
        <a:lstStyle/>
        <a:p>
          <a:r>
            <a:rPr lang="id-ID"/>
            <a:t>PENATA LAPORAN KEUANGAN</a:t>
          </a:r>
          <a:endParaRPr lang="en-US"/>
        </a:p>
      </dgm:t>
    </dgm:pt>
    <dgm:pt modelId="{B2B80335-35E5-428A-9A44-72697E061A8A}" type="parTrans" cxnId="{F710054B-C56A-4E46-B792-471068383112}">
      <dgm:prSet/>
      <dgm:spPr/>
      <dgm:t>
        <a:bodyPr/>
        <a:lstStyle/>
        <a:p>
          <a:endParaRPr lang="en-US"/>
        </a:p>
      </dgm:t>
    </dgm:pt>
    <dgm:pt modelId="{32BF8E19-C2C3-40F6-ABEE-174B592FB4C2}" type="sibTrans" cxnId="{F710054B-C56A-4E46-B792-471068383112}">
      <dgm:prSet/>
      <dgm:spPr/>
      <dgm:t>
        <a:bodyPr/>
        <a:lstStyle/>
        <a:p>
          <a:endParaRPr lang="en-US"/>
        </a:p>
      </dgm:t>
    </dgm:pt>
    <dgm:pt modelId="{5B904470-AF1B-480C-8A9A-60E0A7DDAC55}">
      <dgm:prSet/>
      <dgm:spPr/>
      <dgm:t>
        <a:bodyPr/>
        <a:lstStyle/>
        <a:p>
          <a:r>
            <a:rPr lang="id-ID"/>
            <a:t>VERIVIKATOR  KEUANGAN</a:t>
          </a:r>
          <a:endParaRPr lang="en-US"/>
        </a:p>
      </dgm:t>
    </dgm:pt>
    <dgm:pt modelId="{096C9C46-047A-437E-9621-B4D32AB938D1}" type="parTrans" cxnId="{40DB7E6E-D870-4664-A892-075556FFBF10}">
      <dgm:prSet/>
      <dgm:spPr/>
      <dgm:t>
        <a:bodyPr/>
        <a:lstStyle/>
        <a:p>
          <a:endParaRPr lang="en-US"/>
        </a:p>
      </dgm:t>
    </dgm:pt>
    <dgm:pt modelId="{153E79D6-5B9B-4A13-B40E-0FAA30925780}" type="sibTrans" cxnId="{40DB7E6E-D870-4664-A892-075556FFBF10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124F8CCC-0036-413F-A6EC-0F813CC6448A}" type="pres">
      <dgm:prSet presAssocID="{61E16278-EE9D-4367-84AE-E81E4EDBBDE1}" presName="rootComposite1" presStyleCnt="0"/>
      <dgm:spPr/>
      <dgm:t>
        <a:bodyPr/>
        <a:lstStyle/>
        <a:p>
          <a:endParaRPr lang="en-US"/>
        </a:p>
      </dgm:t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  <dgm:t>
        <a:bodyPr/>
        <a:lstStyle/>
        <a:p>
          <a:endParaRPr lang="en-US"/>
        </a:p>
      </dgm:t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DCE69E0-9AD7-479C-AD74-FEDA21350DCB}" type="pres">
      <dgm:prSet presAssocID="{2C51B731-12B8-4402-B0AB-F3ED1A818519}" presName="rootComposite" presStyleCnt="0"/>
      <dgm:spPr/>
      <dgm:t>
        <a:bodyPr/>
        <a:lstStyle/>
        <a:p>
          <a:endParaRPr lang="en-US"/>
        </a:p>
      </dgm:t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  <dgm:t>
        <a:bodyPr/>
        <a:lstStyle/>
        <a:p>
          <a:endParaRPr lang="en-US"/>
        </a:p>
      </dgm:t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64760BB-31C7-49F0-9B4B-01234CA30D88}" type="pres">
      <dgm:prSet presAssocID="{8060BD71-09C2-4042-BCBD-9D1D8620ECAA}" presName="rootComposite" presStyleCnt="0"/>
      <dgm:spPr/>
      <dgm:t>
        <a:bodyPr/>
        <a:lstStyle/>
        <a:p>
          <a:endParaRPr lang="en-US"/>
        </a:p>
      </dgm:t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  <dgm:t>
        <a:bodyPr/>
        <a:lstStyle/>
        <a:p>
          <a:endParaRPr lang="en-US"/>
        </a:p>
      </dgm:t>
    </dgm:pt>
    <dgm:pt modelId="{48451777-FE73-41F0-88AF-BD93E3BFA27F}" type="pres">
      <dgm:prSet presAssocID="{8060BD71-09C2-4042-BCBD-9D1D8620ECAA}" presName="hierChild5" presStyleCnt="0"/>
      <dgm:spPr/>
      <dgm:t>
        <a:bodyPr/>
        <a:lstStyle/>
        <a:p>
          <a:endParaRPr lang="en-US"/>
        </a:p>
      </dgm:t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BEDACAD-0690-49B5-9F28-E4E19CFDC645}" type="pres">
      <dgm:prSet presAssocID="{6CA48602-A3B0-4BBA-B3E3-0B29C7CE8FFC}" presName="rootComposite" presStyleCnt="0"/>
      <dgm:spPr/>
      <dgm:t>
        <a:bodyPr/>
        <a:lstStyle/>
        <a:p>
          <a:endParaRPr lang="en-US"/>
        </a:p>
      </dgm:t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  <dgm:t>
        <a:bodyPr/>
        <a:lstStyle/>
        <a:p>
          <a:endParaRPr lang="en-US"/>
        </a:p>
      </dgm:t>
    </dgm:pt>
    <dgm:pt modelId="{57C364EC-058F-458C-AF51-38AD0FB28CF9}" type="pres">
      <dgm:prSet presAssocID="{8830A0ED-49AC-43E7-B367-B2667DA7D70A}" presName="Name37" presStyleLbl="parChTrans1D4" presStyleIdx="0" presStyleCnt="4"/>
      <dgm:spPr/>
      <dgm:t>
        <a:bodyPr/>
        <a:lstStyle/>
        <a:p>
          <a:endParaRPr lang="en-US"/>
        </a:p>
      </dgm:t>
    </dgm:pt>
    <dgm:pt modelId="{9503702D-4F20-4C55-8B07-31E1CA225AA6}" type="pres">
      <dgm:prSet presAssocID="{3D3CE113-5A75-4B71-885A-EA4192BEA4C2}" presName="hierRoot2" presStyleCnt="0">
        <dgm:presLayoutVars>
          <dgm:hierBranch val="init"/>
        </dgm:presLayoutVars>
      </dgm:prSet>
      <dgm:spPr/>
    </dgm:pt>
    <dgm:pt modelId="{9C3E78AA-0657-45C2-95B5-1FE37F6BE9E5}" type="pres">
      <dgm:prSet presAssocID="{3D3CE113-5A75-4B71-885A-EA4192BEA4C2}" presName="rootComposite" presStyleCnt="0"/>
      <dgm:spPr/>
    </dgm:pt>
    <dgm:pt modelId="{AC1F0490-BDB2-491F-A0C0-D6D8AC43843E}" type="pres">
      <dgm:prSet presAssocID="{3D3CE113-5A75-4B71-885A-EA4192BEA4C2}" presName="rootText" presStyleLbl="node4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6CBE51-C8E0-47B2-B1EA-C653ED26E7AF}" type="pres">
      <dgm:prSet presAssocID="{3D3CE113-5A75-4B71-885A-EA4192BEA4C2}" presName="rootConnector" presStyleLbl="node4" presStyleIdx="0" presStyleCnt="4"/>
      <dgm:spPr/>
      <dgm:t>
        <a:bodyPr/>
        <a:lstStyle/>
        <a:p>
          <a:endParaRPr lang="en-US"/>
        </a:p>
      </dgm:t>
    </dgm:pt>
    <dgm:pt modelId="{7AE197C4-96D3-40B6-80D8-A4114B0C20CD}" type="pres">
      <dgm:prSet presAssocID="{3D3CE113-5A75-4B71-885A-EA4192BEA4C2}" presName="hierChild4" presStyleCnt="0"/>
      <dgm:spPr/>
    </dgm:pt>
    <dgm:pt modelId="{890EF180-19CD-4D8C-B8A9-A27749262D4F}" type="pres">
      <dgm:prSet presAssocID="{3D3CE113-5A75-4B71-885A-EA4192BEA4C2}" presName="hierChild5" presStyleCnt="0"/>
      <dgm:spPr/>
    </dgm:pt>
    <dgm:pt modelId="{C33A02AB-A600-478F-A222-693414A97B38}" type="pres">
      <dgm:prSet presAssocID="{A1EC5230-D498-4D99-A0D3-7F0DAA80FBC2}" presName="Name37" presStyleLbl="parChTrans1D4" presStyleIdx="1" presStyleCnt="4"/>
      <dgm:spPr/>
      <dgm:t>
        <a:bodyPr/>
        <a:lstStyle/>
        <a:p>
          <a:endParaRPr lang="en-US"/>
        </a:p>
      </dgm:t>
    </dgm:pt>
    <dgm:pt modelId="{6AED776C-BFF2-4E05-9A3D-F3A9A7933BA1}" type="pres">
      <dgm:prSet presAssocID="{157E52C4-E2AF-4858-BA36-17454B145EF2}" presName="hierRoot2" presStyleCnt="0">
        <dgm:presLayoutVars>
          <dgm:hierBranch val="init"/>
        </dgm:presLayoutVars>
      </dgm:prSet>
      <dgm:spPr/>
    </dgm:pt>
    <dgm:pt modelId="{6A3EDE0A-5AD1-4B7B-95EC-DEC5153C0963}" type="pres">
      <dgm:prSet presAssocID="{157E52C4-E2AF-4858-BA36-17454B145EF2}" presName="rootComposite" presStyleCnt="0"/>
      <dgm:spPr/>
    </dgm:pt>
    <dgm:pt modelId="{0792709E-7024-4345-A9AB-71375397207D}" type="pres">
      <dgm:prSet presAssocID="{157E52C4-E2AF-4858-BA36-17454B145EF2}" presName="rootText" presStyleLbl="node4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6FCC1E2-C798-411A-A856-48D01BA1DD1D}" type="pres">
      <dgm:prSet presAssocID="{157E52C4-E2AF-4858-BA36-17454B145EF2}" presName="rootConnector" presStyleLbl="node4" presStyleIdx="1" presStyleCnt="4"/>
      <dgm:spPr/>
      <dgm:t>
        <a:bodyPr/>
        <a:lstStyle/>
        <a:p>
          <a:endParaRPr lang="en-US"/>
        </a:p>
      </dgm:t>
    </dgm:pt>
    <dgm:pt modelId="{4EB28869-9B26-4885-BEDA-D9017A976186}" type="pres">
      <dgm:prSet presAssocID="{157E52C4-E2AF-4858-BA36-17454B145EF2}" presName="hierChild4" presStyleCnt="0"/>
      <dgm:spPr/>
    </dgm:pt>
    <dgm:pt modelId="{B921A455-E0B0-4A0A-BBDD-A53CF65F2F27}" type="pres">
      <dgm:prSet presAssocID="{157E52C4-E2AF-4858-BA36-17454B145EF2}" presName="hierChild5" presStyleCnt="0"/>
      <dgm:spPr/>
    </dgm:pt>
    <dgm:pt modelId="{D6DABC34-D95E-4F51-ACC2-EB5B6E164281}" type="pres">
      <dgm:prSet presAssocID="{B2B80335-35E5-428A-9A44-72697E061A8A}" presName="Name37" presStyleLbl="parChTrans1D4" presStyleIdx="2" presStyleCnt="4"/>
      <dgm:spPr/>
      <dgm:t>
        <a:bodyPr/>
        <a:lstStyle/>
        <a:p>
          <a:endParaRPr lang="en-US"/>
        </a:p>
      </dgm:t>
    </dgm:pt>
    <dgm:pt modelId="{FF824378-73A7-4548-96B3-842B45E5D728}" type="pres">
      <dgm:prSet presAssocID="{D98E94E4-CB53-4F7B-A36C-7D87506BE98D}" presName="hierRoot2" presStyleCnt="0">
        <dgm:presLayoutVars>
          <dgm:hierBranch val="init"/>
        </dgm:presLayoutVars>
      </dgm:prSet>
      <dgm:spPr/>
    </dgm:pt>
    <dgm:pt modelId="{FEA59582-E892-4914-8D5F-0DBBCB99A6EF}" type="pres">
      <dgm:prSet presAssocID="{D98E94E4-CB53-4F7B-A36C-7D87506BE98D}" presName="rootComposite" presStyleCnt="0"/>
      <dgm:spPr/>
    </dgm:pt>
    <dgm:pt modelId="{18BA1A22-9484-4656-8809-67A7F4BE79FF}" type="pres">
      <dgm:prSet presAssocID="{D98E94E4-CB53-4F7B-A36C-7D87506BE98D}" presName="rootText" presStyleLbl="node4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5C06B1D-9A60-4F42-89F1-907888194A35}" type="pres">
      <dgm:prSet presAssocID="{D98E94E4-CB53-4F7B-A36C-7D87506BE98D}" presName="rootConnector" presStyleLbl="node4" presStyleIdx="2" presStyleCnt="4"/>
      <dgm:spPr/>
      <dgm:t>
        <a:bodyPr/>
        <a:lstStyle/>
        <a:p>
          <a:endParaRPr lang="en-US"/>
        </a:p>
      </dgm:t>
    </dgm:pt>
    <dgm:pt modelId="{D19A33E8-002F-4B98-A4A8-0855DE33B18E}" type="pres">
      <dgm:prSet presAssocID="{D98E94E4-CB53-4F7B-A36C-7D87506BE98D}" presName="hierChild4" presStyleCnt="0"/>
      <dgm:spPr/>
    </dgm:pt>
    <dgm:pt modelId="{039F3CC0-2E02-4E78-98BE-306D3A079292}" type="pres">
      <dgm:prSet presAssocID="{D98E94E4-CB53-4F7B-A36C-7D87506BE98D}" presName="hierChild5" presStyleCnt="0"/>
      <dgm:spPr/>
    </dgm:pt>
    <dgm:pt modelId="{335095CB-D08E-4C07-A107-BE0ADFD8227E}" type="pres">
      <dgm:prSet presAssocID="{096C9C46-047A-437E-9621-B4D32AB938D1}" presName="Name37" presStyleLbl="parChTrans1D4" presStyleIdx="3" presStyleCnt="4"/>
      <dgm:spPr/>
      <dgm:t>
        <a:bodyPr/>
        <a:lstStyle/>
        <a:p>
          <a:endParaRPr lang="en-US"/>
        </a:p>
      </dgm:t>
    </dgm:pt>
    <dgm:pt modelId="{663F9264-0CD5-4DE3-BC65-B472C2B16355}" type="pres">
      <dgm:prSet presAssocID="{5B904470-AF1B-480C-8A9A-60E0A7DDAC55}" presName="hierRoot2" presStyleCnt="0">
        <dgm:presLayoutVars>
          <dgm:hierBranch val="init"/>
        </dgm:presLayoutVars>
      </dgm:prSet>
      <dgm:spPr/>
    </dgm:pt>
    <dgm:pt modelId="{E1700510-6DD1-474B-90D6-E6692E7B6BF7}" type="pres">
      <dgm:prSet presAssocID="{5B904470-AF1B-480C-8A9A-60E0A7DDAC55}" presName="rootComposite" presStyleCnt="0"/>
      <dgm:spPr/>
    </dgm:pt>
    <dgm:pt modelId="{BC98D6DC-CF92-4DA4-9776-6F595CF8448E}" type="pres">
      <dgm:prSet presAssocID="{5B904470-AF1B-480C-8A9A-60E0A7DDAC55}" presName="rootText" presStyleLbl="node4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8478E4-0920-45F1-9B0D-26081CFD6D91}" type="pres">
      <dgm:prSet presAssocID="{5B904470-AF1B-480C-8A9A-60E0A7DDAC55}" presName="rootConnector" presStyleLbl="node4" presStyleIdx="3" presStyleCnt="4"/>
      <dgm:spPr/>
      <dgm:t>
        <a:bodyPr/>
        <a:lstStyle/>
        <a:p>
          <a:endParaRPr lang="en-US"/>
        </a:p>
      </dgm:t>
    </dgm:pt>
    <dgm:pt modelId="{050DB358-A0AB-4A89-95C7-B24A49D41BD5}" type="pres">
      <dgm:prSet presAssocID="{5B904470-AF1B-480C-8A9A-60E0A7DDAC55}" presName="hierChild4" presStyleCnt="0"/>
      <dgm:spPr/>
    </dgm:pt>
    <dgm:pt modelId="{C1FAAFE4-59C0-4110-AC96-938BDA75A574}" type="pres">
      <dgm:prSet presAssocID="{5B904470-AF1B-480C-8A9A-60E0A7DDAC55}" presName="hierChild5" presStyleCnt="0"/>
      <dgm:spPr/>
    </dgm:pt>
    <dgm:pt modelId="{E5775DC5-27C7-4229-967B-10FA184ABB3F}" type="pres">
      <dgm:prSet presAssocID="{6CA48602-A3B0-4BBA-B3E3-0B29C7CE8FFC}" presName="hierChild5" presStyleCnt="0"/>
      <dgm:spPr/>
      <dgm:t>
        <a:bodyPr/>
        <a:lstStyle/>
        <a:p>
          <a:endParaRPr lang="en-US"/>
        </a:p>
      </dgm:t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87683342-B67B-44CF-A5EE-0B6E72715545}" type="pres">
      <dgm:prSet presAssocID="{FFAFA109-B906-4D29-87E3-7824C479F3F6}" presName="rootComposite" presStyleCnt="0"/>
      <dgm:spPr/>
      <dgm:t>
        <a:bodyPr/>
        <a:lstStyle/>
        <a:p>
          <a:endParaRPr lang="en-US"/>
        </a:p>
      </dgm:t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  <dgm:t>
        <a:bodyPr/>
        <a:lstStyle/>
        <a:p>
          <a:endParaRPr lang="en-US"/>
        </a:p>
      </dgm:t>
    </dgm:pt>
    <dgm:pt modelId="{7641FE24-A428-4BCF-90D5-04F553470340}" type="pres">
      <dgm:prSet presAssocID="{FFAFA109-B906-4D29-87E3-7824C479F3F6}" presName="hierChild5" presStyleCnt="0"/>
      <dgm:spPr/>
      <dgm:t>
        <a:bodyPr/>
        <a:lstStyle/>
        <a:p>
          <a:endParaRPr lang="en-US"/>
        </a:p>
      </dgm:t>
    </dgm:pt>
    <dgm:pt modelId="{D20C73EE-1988-4DC9-AD60-4FBEF5757ADD}" type="pres">
      <dgm:prSet presAssocID="{2C51B731-12B8-4402-B0AB-F3ED1A818519}" presName="hierChild5" presStyleCnt="0"/>
      <dgm:spPr/>
      <dgm:t>
        <a:bodyPr/>
        <a:lstStyle/>
        <a:p>
          <a:endParaRPr lang="en-US"/>
        </a:p>
      </dgm:t>
    </dgm:pt>
    <dgm:pt modelId="{E90D8B4B-4368-4F98-8B7D-996225A482F0}" type="pres">
      <dgm:prSet presAssocID="{61E16278-EE9D-4367-84AE-E81E4EDBBDE1}" presName="hierChild3" presStyleCnt="0"/>
      <dgm:spPr/>
      <dgm:t>
        <a:bodyPr/>
        <a:lstStyle/>
        <a:p>
          <a:endParaRPr lang="en-US"/>
        </a:p>
      </dgm:t>
    </dgm:pt>
  </dgm:ptLst>
  <dgm:cxnLst>
    <dgm:cxn modelId="{E4DC8628-DD70-4284-92DC-5E2D58F4F4D1}" type="presOf" srcId="{3D3CE113-5A75-4B71-885A-EA4192BEA4C2}" destId="{AC1F0490-BDB2-491F-A0C0-D6D8AC43843E}" srcOrd="0" destOrd="0" presId="urn:microsoft.com/office/officeart/2005/8/layout/orgChart1"/>
    <dgm:cxn modelId="{E65CF9ED-25B7-4935-8DB6-C3C365E031BE}" srcId="{6CA48602-A3B0-4BBA-B3E3-0B29C7CE8FFC}" destId="{3D3CE113-5A75-4B71-885A-EA4192BEA4C2}" srcOrd="0" destOrd="0" parTransId="{8830A0ED-49AC-43E7-B367-B2667DA7D70A}" sibTransId="{E57AAE33-AB16-488B-878F-E6220341F6A6}"/>
    <dgm:cxn modelId="{301B9464-CF2C-4972-B171-746C7A74BF8E}" type="presOf" srcId="{A1EC5230-D498-4D99-A0D3-7F0DAA80FBC2}" destId="{C33A02AB-A600-478F-A222-693414A97B38}" srcOrd="0" destOrd="0" presId="urn:microsoft.com/office/officeart/2005/8/layout/orgChart1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AE67EC45-9BC3-4224-9FAC-51F1018A84CC}" type="presOf" srcId="{D98E94E4-CB53-4F7B-A36C-7D87506BE98D}" destId="{18BA1A22-9484-4656-8809-67A7F4BE79FF}" srcOrd="0" destOrd="0" presId="urn:microsoft.com/office/officeart/2005/8/layout/orgChart1"/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3F3D9454-9563-48EF-925A-175DABE6323A}" type="presOf" srcId="{096C9C46-047A-437E-9621-B4D32AB938D1}" destId="{335095CB-D08E-4C07-A107-BE0ADFD8227E}" srcOrd="0" destOrd="0" presId="urn:microsoft.com/office/officeart/2005/8/layout/orgChart1"/>
    <dgm:cxn modelId="{1A0EF28C-F15A-42B3-AF62-C568DF2574C8}" type="presOf" srcId="{157E52C4-E2AF-4858-BA36-17454B145EF2}" destId="{0792709E-7024-4345-A9AB-71375397207D}" srcOrd="0" destOrd="0" presId="urn:microsoft.com/office/officeart/2005/8/layout/orgChart1"/>
    <dgm:cxn modelId="{886BE559-251D-4D7D-A74E-FC83F0F22A16}" type="presOf" srcId="{5B904470-AF1B-480C-8A9A-60E0A7DDAC55}" destId="{BC98D6DC-CF92-4DA4-9776-6F595CF8448E}" srcOrd="0" destOrd="0" presId="urn:microsoft.com/office/officeart/2005/8/layout/orgChart1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EE96A08B-D68C-408E-B6FD-3AE6114EDB69}" type="presOf" srcId="{D98E94E4-CB53-4F7B-A36C-7D87506BE98D}" destId="{15C06B1D-9A60-4F42-89F1-907888194A35}" srcOrd="1" destOrd="0" presId="urn:microsoft.com/office/officeart/2005/8/layout/orgChart1"/>
    <dgm:cxn modelId="{40DB7E6E-D870-4664-A892-075556FFBF10}" srcId="{6CA48602-A3B0-4BBA-B3E3-0B29C7CE8FFC}" destId="{5B904470-AF1B-480C-8A9A-60E0A7DDAC55}" srcOrd="3" destOrd="0" parTransId="{096C9C46-047A-437E-9621-B4D32AB938D1}" sibTransId="{153E79D6-5B9B-4A13-B40E-0FAA30925780}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7C978C5F-D8A0-4107-920B-6FE06CFB411B}" type="presOf" srcId="{5B904470-AF1B-480C-8A9A-60E0A7DDAC55}" destId="{E48478E4-0920-45F1-9B0D-26081CFD6D91}" srcOrd="1" destOrd="0" presId="urn:microsoft.com/office/officeart/2005/8/layout/orgChart1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1E9866D4-8AB8-43DB-8513-A266A9E811CD}" type="presOf" srcId="{157E52C4-E2AF-4858-BA36-17454B145EF2}" destId="{96FCC1E2-C798-411A-A856-48D01BA1DD1D}" srcOrd="1" destOrd="0" presId="urn:microsoft.com/office/officeart/2005/8/layout/orgChart1"/>
    <dgm:cxn modelId="{F710054B-C56A-4E46-B792-471068383112}" srcId="{6CA48602-A3B0-4BBA-B3E3-0B29C7CE8FFC}" destId="{D98E94E4-CB53-4F7B-A36C-7D87506BE98D}" srcOrd="2" destOrd="0" parTransId="{B2B80335-35E5-428A-9A44-72697E061A8A}" sibTransId="{32BF8E19-C2C3-40F6-ABEE-174B592FB4C2}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FE29BA71-1BBB-4E66-99FA-61FCD1603FE2}" type="presOf" srcId="{8830A0ED-49AC-43E7-B367-B2667DA7D70A}" destId="{57C364EC-058F-458C-AF51-38AD0FB28CF9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3854AF8A-5DFE-4880-A9DB-2D34D7C1195C}" srcId="{6CA48602-A3B0-4BBA-B3E3-0B29C7CE8FFC}" destId="{157E52C4-E2AF-4858-BA36-17454B145EF2}" srcOrd="1" destOrd="0" parTransId="{A1EC5230-D498-4D99-A0D3-7F0DAA80FBC2}" sibTransId="{47062432-28C0-4946-9ACA-A9C3FFC73404}"/>
    <dgm:cxn modelId="{49C915C3-8696-440C-B8A3-3D1FCADE7031}" type="presOf" srcId="{B2B80335-35E5-428A-9A44-72697E061A8A}" destId="{D6DABC34-D95E-4F51-ACC2-EB5B6E164281}" srcOrd="0" destOrd="0" presId="urn:microsoft.com/office/officeart/2005/8/layout/orgChart1"/>
    <dgm:cxn modelId="{49A367E0-9E19-4408-9C33-CF03715B893E}" type="presOf" srcId="{3D3CE113-5A75-4B71-885A-EA4192BEA4C2}" destId="{646CBE51-C8E0-47B2-B1EA-C653ED26E7AF}" srcOrd="1" destOrd="0" presId="urn:microsoft.com/office/officeart/2005/8/layout/orgChart1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4E998FD5-70C3-4537-8BB9-79DABF1BF3C3}" type="presParOf" srcId="{BE96BD0A-7C2D-4B2E-A8A2-DD56F5D659DB}" destId="{57C364EC-058F-458C-AF51-38AD0FB28CF9}" srcOrd="0" destOrd="0" presId="urn:microsoft.com/office/officeart/2005/8/layout/orgChart1"/>
    <dgm:cxn modelId="{61C35E82-29E1-43B3-BBB4-18DAB7279B57}" type="presParOf" srcId="{BE96BD0A-7C2D-4B2E-A8A2-DD56F5D659DB}" destId="{9503702D-4F20-4C55-8B07-31E1CA225AA6}" srcOrd="1" destOrd="0" presId="urn:microsoft.com/office/officeart/2005/8/layout/orgChart1"/>
    <dgm:cxn modelId="{9C3B6D55-186D-4D0F-A632-E14B52555821}" type="presParOf" srcId="{9503702D-4F20-4C55-8B07-31E1CA225AA6}" destId="{9C3E78AA-0657-45C2-95B5-1FE37F6BE9E5}" srcOrd="0" destOrd="0" presId="urn:microsoft.com/office/officeart/2005/8/layout/orgChart1"/>
    <dgm:cxn modelId="{27D0BBD5-B678-481B-BEF0-341FBDA1ACE5}" type="presParOf" srcId="{9C3E78AA-0657-45C2-95B5-1FE37F6BE9E5}" destId="{AC1F0490-BDB2-491F-A0C0-D6D8AC43843E}" srcOrd="0" destOrd="0" presId="urn:microsoft.com/office/officeart/2005/8/layout/orgChart1"/>
    <dgm:cxn modelId="{BA9888CA-B400-4AD7-B5B3-4B5096923FEF}" type="presParOf" srcId="{9C3E78AA-0657-45C2-95B5-1FE37F6BE9E5}" destId="{646CBE51-C8E0-47B2-B1EA-C653ED26E7AF}" srcOrd="1" destOrd="0" presId="urn:microsoft.com/office/officeart/2005/8/layout/orgChart1"/>
    <dgm:cxn modelId="{E028B785-8ED7-438D-899B-6AF358B6C6E8}" type="presParOf" srcId="{9503702D-4F20-4C55-8B07-31E1CA225AA6}" destId="{7AE197C4-96D3-40B6-80D8-A4114B0C20CD}" srcOrd="1" destOrd="0" presId="urn:microsoft.com/office/officeart/2005/8/layout/orgChart1"/>
    <dgm:cxn modelId="{EC6AC7A6-9393-409C-9BEC-05D18FE1E87B}" type="presParOf" srcId="{9503702D-4F20-4C55-8B07-31E1CA225AA6}" destId="{890EF180-19CD-4D8C-B8A9-A27749262D4F}" srcOrd="2" destOrd="0" presId="urn:microsoft.com/office/officeart/2005/8/layout/orgChart1"/>
    <dgm:cxn modelId="{1D17676A-6E19-4C16-923F-37A22205F8E3}" type="presParOf" srcId="{BE96BD0A-7C2D-4B2E-A8A2-DD56F5D659DB}" destId="{C33A02AB-A600-478F-A222-693414A97B38}" srcOrd="2" destOrd="0" presId="urn:microsoft.com/office/officeart/2005/8/layout/orgChart1"/>
    <dgm:cxn modelId="{22012A83-91A0-433A-AA49-2A6A05404AB5}" type="presParOf" srcId="{BE96BD0A-7C2D-4B2E-A8A2-DD56F5D659DB}" destId="{6AED776C-BFF2-4E05-9A3D-F3A9A7933BA1}" srcOrd="3" destOrd="0" presId="urn:microsoft.com/office/officeart/2005/8/layout/orgChart1"/>
    <dgm:cxn modelId="{46CFCFAA-8286-4455-B1AC-A1724F291E75}" type="presParOf" srcId="{6AED776C-BFF2-4E05-9A3D-F3A9A7933BA1}" destId="{6A3EDE0A-5AD1-4B7B-95EC-DEC5153C0963}" srcOrd="0" destOrd="0" presId="urn:microsoft.com/office/officeart/2005/8/layout/orgChart1"/>
    <dgm:cxn modelId="{48B208F0-CF2A-4DF9-8CAB-73F231DCE91E}" type="presParOf" srcId="{6A3EDE0A-5AD1-4B7B-95EC-DEC5153C0963}" destId="{0792709E-7024-4345-A9AB-71375397207D}" srcOrd="0" destOrd="0" presId="urn:microsoft.com/office/officeart/2005/8/layout/orgChart1"/>
    <dgm:cxn modelId="{E4415853-8276-4CBF-BAAF-DCA481DEBAE0}" type="presParOf" srcId="{6A3EDE0A-5AD1-4B7B-95EC-DEC5153C0963}" destId="{96FCC1E2-C798-411A-A856-48D01BA1DD1D}" srcOrd="1" destOrd="0" presId="urn:microsoft.com/office/officeart/2005/8/layout/orgChart1"/>
    <dgm:cxn modelId="{B5A35667-21DD-452E-BE1B-33B4D93607A3}" type="presParOf" srcId="{6AED776C-BFF2-4E05-9A3D-F3A9A7933BA1}" destId="{4EB28869-9B26-4885-BEDA-D9017A976186}" srcOrd="1" destOrd="0" presId="urn:microsoft.com/office/officeart/2005/8/layout/orgChart1"/>
    <dgm:cxn modelId="{A1736BA9-7116-4C73-B816-D9807892FD08}" type="presParOf" srcId="{6AED776C-BFF2-4E05-9A3D-F3A9A7933BA1}" destId="{B921A455-E0B0-4A0A-BBDD-A53CF65F2F27}" srcOrd="2" destOrd="0" presId="urn:microsoft.com/office/officeart/2005/8/layout/orgChart1"/>
    <dgm:cxn modelId="{CD1BF1CB-FDCF-45E9-8C0E-E34523A15AA3}" type="presParOf" srcId="{BE96BD0A-7C2D-4B2E-A8A2-DD56F5D659DB}" destId="{D6DABC34-D95E-4F51-ACC2-EB5B6E164281}" srcOrd="4" destOrd="0" presId="urn:microsoft.com/office/officeart/2005/8/layout/orgChart1"/>
    <dgm:cxn modelId="{EB3DD235-FD5E-4454-AD43-CD0782F5017F}" type="presParOf" srcId="{BE96BD0A-7C2D-4B2E-A8A2-DD56F5D659DB}" destId="{FF824378-73A7-4548-96B3-842B45E5D728}" srcOrd="5" destOrd="0" presId="urn:microsoft.com/office/officeart/2005/8/layout/orgChart1"/>
    <dgm:cxn modelId="{62E5DFF4-D0BF-4658-B7CD-9DCAA817B364}" type="presParOf" srcId="{FF824378-73A7-4548-96B3-842B45E5D728}" destId="{FEA59582-E892-4914-8D5F-0DBBCB99A6EF}" srcOrd="0" destOrd="0" presId="urn:microsoft.com/office/officeart/2005/8/layout/orgChart1"/>
    <dgm:cxn modelId="{FABD53F3-9921-489A-823E-D01E627FAE6E}" type="presParOf" srcId="{FEA59582-E892-4914-8D5F-0DBBCB99A6EF}" destId="{18BA1A22-9484-4656-8809-67A7F4BE79FF}" srcOrd="0" destOrd="0" presId="urn:microsoft.com/office/officeart/2005/8/layout/orgChart1"/>
    <dgm:cxn modelId="{94BC411E-CC81-4B29-A9AB-8A169FBF96A0}" type="presParOf" srcId="{FEA59582-E892-4914-8D5F-0DBBCB99A6EF}" destId="{15C06B1D-9A60-4F42-89F1-907888194A35}" srcOrd="1" destOrd="0" presId="urn:microsoft.com/office/officeart/2005/8/layout/orgChart1"/>
    <dgm:cxn modelId="{1943217F-7771-4303-BAC8-DA6DF0DB4DC9}" type="presParOf" srcId="{FF824378-73A7-4548-96B3-842B45E5D728}" destId="{D19A33E8-002F-4B98-A4A8-0855DE33B18E}" srcOrd="1" destOrd="0" presId="urn:microsoft.com/office/officeart/2005/8/layout/orgChart1"/>
    <dgm:cxn modelId="{FE9AC264-E21A-4BAA-89C9-7D44FFB278D2}" type="presParOf" srcId="{FF824378-73A7-4548-96B3-842B45E5D728}" destId="{039F3CC0-2E02-4E78-98BE-306D3A079292}" srcOrd="2" destOrd="0" presId="urn:microsoft.com/office/officeart/2005/8/layout/orgChart1"/>
    <dgm:cxn modelId="{5AB41B10-8B03-45C6-8A2D-783E07AF6E48}" type="presParOf" srcId="{BE96BD0A-7C2D-4B2E-A8A2-DD56F5D659DB}" destId="{335095CB-D08E-4C07-A107-BE0ADFD8227E}" srcOrd="6" destOrd="0" presId="urn:microsoft.com/office/officeart/2005/8/layout/orgChart1"/>
    <dgm:cxn modelId="{62289106-4091-4FAE-8707-CD7AA8EC71F6}" type="presParOf" srcId="{BE96BD0A-7C2D-4B2E-A8A2-DD56F5D659DB}" destId="{663F9264-0CD5-4DE3-BC65-B472C2B16355}" srcOrd="7" destOrd="0" presId="urn:microsoft.com/office/officeart/2005/8/layout/orgChart1"/>
    <dgm:cxn modelId="{6D369EF7-ECB1-4700-80B1-CF430164F9A1}" type="presParOf" srcId="{663F9264-0CD5-4DE3-BC65-B472C2B16355}" destId="{E1700510-6DD1-474B-90D6-E6692E7B6BF7}" srcOrd="0" destOrd="0" presId="urn:microsoft.com/office/officeart/2005/8/layout/orgChart1"/>
    <dgm:cxn modelId="{D05ABDFD-94B5-456E-90A0-C297F0B6CC87}" type="presParOf" srcId="{E1700510-6DD1-474B-90D6-E6692E7B6BF7}" destId="{BC98D6DC-CF92-4DA4-9776-6F595CF8448E}" srcOrd="0" destOrd="0" presId="urn:microsoft.com/office/officeart/2005/8/layout/orgChart1"/>
    <dgm:cxn modelId="{354CBE9A-AC3D-4DC0-9D58-48DF2A445FF4}" type="presParOf" srcId="{E1700510-6DD1-474B-90D6-E6692E7B6BF7}" destId="{E48478E4-0920-45F1-9B0D-26081CFD6D91}" srcOrd="1" destOrd="0" presId="urn:microsoft.com/office/officeart/2005/8/layout/orgChart1"/>
    <dgm:cxn modelId="{EC7DFAA3-9FEB-446D-9819-F7E8B9F52ABA}" type="presParOf" srcId="{663F9264-0CD5-4DE3-BC65-B472C2B16355}" destId="{050DB358-A0AB-4A89-95C7-B24A49D41BD5}" srcOrd="1" destOrd="0" presId="urn:microsoft.com/office/officeart/2005/8/layout/orgChart1"/>
    <dgm:cxn modelId="{B2D0E973-04D1-4A03-8567-E1E54AB3F09E}" type="presParOf" srcId="{663F9264-0CD5-4DE3-BC65-B472C2B16355}" destId="{C1FAAFE4-59C0-4110-AC96-938BDA75A574}" srcOrd="2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686049" y="1179963"/>
          <a:ext cx="1178327" cy="2045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251"/>
              </a:lnTo>
              <a:lnTo>
                <a:pt x="1178327" y="102251"/>
              </a:lnTo>
              <a:lnTo>
                <a:pt x="1178327" y="2045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5095CB-D08E-4C07-A107-BE0ADFD8227E}">
      <dsp:nvSpPr>
        <dsp:cNvPr id="0" name=""/>
        <dsp:cNvSpPr/>
      </dsp:nvSpPr>
      <dsp:spPr>
        <a:xfrm>
          <a:off x="2296520" y="1871378"/>
          <a:ext cx="146073" cy="25222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22204"/>
              </a:lnTo>
              <a:lnTo>
                <a:pt x="146073" y="252220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DABC34-D95E-4F51-ACC2-EB5B6E164281}">
      <dsp:nvSpPr>
        <dsp:cNvPr id="0" name=""/>
        <dsp:cNvSpPr/>
      </dsp:nvSpPr>
      <dsp:spPr>
        <a:xfrm>
          <a:off x="2296520" y="1871378"/>
          <a:ext cx="146073" cy="18307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0789"/>
              </a:lnTo>
              <a:lnTo>
                <a:pt x="146073" y="183078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3A02AB-A600-478F-A222-693414A97B38}">
      <dsp:nvSpPr>
        <dsp:cNvPr id="0" name=""/>
        <dsp:cNvSpPr/>
      </dsp:nvSpPr>
      <dsp:spPr>
        <a:xfrm>
          <a:off x="2296520" y="1871378"/>
          <a:ext cx="146073" cy="11393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9374"/>
              </a:lnTo>
              <a:lnTo>
                <a:pt x="146073" y="113937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C364EC-058F-458C-AF51-38AD0FB28CF9}">
      <dsp:nvSpPr>
        <dsp:cNvPr id="0" name=""/>
        <dsp:cNvSpPr/>
      </dsp:nvSpPr>
      <dsp:spPr>
        <a:xfrm>
          <a:off x="2296520" y="1871378"/>
          <a:ext cx="146073" cy="4479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7959"/>
              </a:lnTo>
              <a:lnTo>
                <a:pt x="146073" y="4479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640329" y="1179963"/>
          <a:ext cx="91440" cy="2045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45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1507722" y="1179963"/>
          <a:ext cx="1178327" cy="204503"/>
        </a:xfrm>
        <a:custGeom>
          <a:avLst/>
          <a:gdLst/>
          <a:ahLst/>
          <a:cxnLst/>
          <a:rect l="0" t="0" r="0" b="0"/>
          <a:pathLst>
            <a:path>
              <a:moveTo>
                <a:pt x="1178327" y="0"/>
              </a:moveTo>
              <a:lnTo>
                <a:pt x="1178327" y="102251"/>
              </a:lnTo>
              <a:lnTo>
                <a:pt x="0" y="102251"/>
              </a:lnTo>
              <a:lnTo>
                <a:pt x="0" y="2045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640329" y="488547"/>
          <a:ext cx="91440" cy="20450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45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99137" y="1635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KEPALA BADAN/DINAS</a:t>
          </a:r>
          <a:endParaRPr lang="id-ID" sz="1200" kern="1200" smtClean="0"/>
        </a:p>
      </dsp:txBody>
      <dsp:txXfrm>
        <a:off x="2199137" y="1635"/>
        <a:ext cx="973824" cy="486912"/>
      </dsp:txXfrm>
    </dsp:sp>
    <dsp:sp modelId="{8B141C8A-37D0-4E91-859C-3F24541EFEFA}">
      <dsp:nvSpPr>
        <dsp:cNvPr id="0" name=""/>
        <dsp:cNvSpPr/>
      </dsp:nvSpPr>
      <dsp:spPr>
        <a:xfrm>
          <a:off x="2199137" y="693050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SEKRETARIS</a:t>
          </a:r>
          <a:endParaRPr lang="id-ID" sz="1200" kern="1200" smtClean="0"/>
        </a:p>
      </dsp:txBody>
      <dsp:txXfrm>
        <a:off x="2199137" y="693050"/>
        <a:ext cx="973824" cy="486912"/>
      </dsp:txXfrm>
    </dsp:sp>
    <dsp:sp modelId="{D66306A4-21D2-4499-8023-2692DD0AD3CB}">
      <dsp:nvSpPr>
        <dsp:cNvPr id="0" name=""/>
        <dsp:cNvSpPr/>
      </dsp:nvSpPr>
      <dsp:spPr>
        <a:xfrm>
          <a:off x="1020810" y="1384466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UMPEG</a:t>
          </a:r>
          <a:endParaRPr lang="id-ID" sz="1200" kern="1200" smtClean="0"/>
        </a:p>
      </dsp:txBody>
      <dsp:txXfrm>
        <a:off x="1020810" y="1384466"/>
        <a:ext cx="973824" cy="486912"/>
      </dsp:txXfrm>
    </dsp:sp>
    <dsp:sp modelId="{F8527E53-BC5F-4855-B1F4-672E8E6D6556}">
      <dsp:nvSpPr>
        <dsp:cNvPr id="0" name=""/>
        <dsp:cNvSpPr/>
      </dsp:nvSpPr>
      <dsp:spPr>
        <a:xfrm>
          <a:off x="2199137" y="1384466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KEUANGAN</a:t>
          </a:r>
          <a:endParaRPr lang="id-ID" sz="1200" kern="1200" smtClean="0"/>
        </a:p>
      </dsp:txBody>
      <dsp:txXfrm>
        <a:off x="2199137" y="1384466"/>
        <a:ext cx="973824" cy="486912"/>
      </dsp:txXfrm>
    </dsp:sp>
    <dsp:sp modelId="{AC1F0490-BDB2-491F-A0C0-D6D8AC43843E}">
      <dsp:nvSpPr>
        <dsp:cNvPr id="0" name=""/>
        <dsp:cNvSpPr/>
      </dsp:nvSpPr>
      <dsp:spPr>
        <a:xfrm>
          <a:off x="2442593" y="2075881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solidFill>
                <a:schemeClr val="accent6">
                  <a:lumMod val="50000"/>
                </a:schemeClr>
              </a:solidFill>
            </a:rPr>
            <a:t>BENDAHARA PENGELUARAN</a:t>
          </a:r>
          <a:endParaRPr lang="en-US" sz="1200" kern="1200">
            <a:solidFill>
              <a:schemeClr val="accent6">
                <a:lumMod val="50000"/>
              </a:schemeClr>
            </a:solidFill>
          </a:endParaRPr>
        </a:p>
      </dsp:txBody>
      <dsp:txXfrm>
        <a:off x="2442593" y="2075881"/>
        <a:ext cx="973824" cy="486912"/>
      </dsp:txXfrm>
    </dsp:sp>
    <dsp:sp modelId="{0792709E-7024-4345-A9AB-71375397207D}">
      <dsp:nvSpPr>
        <dsp:cNvPr id="0" name=""/>
        <dsp:cNvSpPr/>
      </dsp:nvSpPr>
      <dsp:spPr>
        <a:xfrm>
          <a:off x="2442593" y="2767296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BENDAHARA GAJI</a:t>
          </a:r>
          <a:endParaRPr lang="en-US" sz="1200" kern="1200"/>
        </a:p>
      </dsp:txBody>
      <dsp:txXfrm>
        <a:off x="2442593" y="2767296"/>
        <a:ext cx="973824" cy="486912"/>
      </dsp:txXfrm>
    </dsp:sp>
    <dsp:sp modelId="{18BA1A22-9484-4656-8809-67A7F4BE79FF}">
      <dsp:nvSpPr>
        <dsp:cNvPr id="0" name=""/>
        <dsp:cNvSpPr/>
      </dsp:nvSpPr>
      <dsp:spPr>
        <a:xfrm>
          <a:off x="2442593" y="3458711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100" kern="1200"/>
            <a:t>PENATA LAPORAN KEUANGAN</a:t>
          </a:r>
          <a:endParaRPr lang="en-US" sz="1100" kern="1200"/>
        </a:p>
      </dsp:txBody>
      <dsp:txXfrm>
        <a:off x="2442593" y="3458711"/>
        <a:ext cx="973824" cy="486912"/>
      </dsp:txXfrm>
    </dsp:sp>
    <dsp:sp modelId="{BC98D6DC-CF92-4DA4-9776-6F595CF8448E}">
      <dsp:nvSpPr>
        <dsp:cNvPr id="0" name=""/>
        <dsp:cNvSpPr/>
      </dsp:nvSpPr>
      <dsp:spPr>
        <a:xfrm>
          <a:off x="2442593" y="4150127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100" kern="1200"/>
            <a:t>VERIVIKATOR  KEUANGAN</a:t>
          </a:r>
          <a:endParaRPr lang="en-US" sz="1100" kern="1200"/>
        </a:p>
      </dsp:txBody>
      <dsp:txXfrm>
        <a:off x="2442593" y="4150127"/>
        <a:ext cx="973824" cy="486912"/>
      </dsp:txXfrm>
    </dsp:sp>
    <dsp:sp modelId="{7E649FFF-3553-44ED-A574-D576C7A794D8}">
      <dsp:nvSpPr>
        <dsp:cNvPr id="0" name=""/>
        <dsp:cNvSpPr/>
      </dsp:nvSpPr>
      <dsp:spPr>
        <a:xfrm>
          <a:off x="3377465" y="1384466"/>
          <a:ext cx="973824" cy="486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/>
            <a:t>KASUBAG RENMONEV</a:t>
          </a:r>
          <a:endParaRPr lang="id-ID" sz="1200" kern="1200" smtClean="0"/>
        </a:p>
      </dsp:txBody>
      <dsp:txXfrm>
        <a:off x="3377465" y="1384466"/>
        <a:ext cx="973824" cy="4869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4CF44-9E65-4CC8-833E-5562B211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musokhip</cp:lastModifiedBy>
  <cp:revision>2</cp:revision>
  <cp:lastPrinted>2013-06-01T00:34:00Z</cp:lastPrinted>
  <dcterms:created xsi:type="dcterms:W3CDTF">2014-01-03T03:31:00Z</dcterms:created>
  <dcterms:modified xsi:type="dcterms:W3CDTF">2014-01-03T03:31:00Z</dcterms:modified>
</cp:coreProperties>
</file>